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32B8" w14:textId="77777777" w:rsidR="00C543BE" w:rsidRDefault="003D20AE" w:rsidP="00072B62">
      <w:pPr>
        <w:jc w:val="center"/>
        <w:rPr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A67BA" wp14:editId="7599FB58">
            <wp:simplePos x="3381375" y="895350"/>
            <wp:positionH relativeFrom="margin">
              <wp:align>left</wp:align>
            </wp:positionH>
            <wp:positionV relativeFrom="margin">
              <wp:align>top</wp:align>
            </wp:positionV>
            <wp:extent cx="800100" cy="942975"/>
            <wp:effectExtent l="0" t="0" r="0" b="9525"/>
            <wp:wrapSquare wrapText="bothSides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89C88" w14:textId="77777777" w:rsidR="003D20AE" w:rsidRPr="003D20AE" w:rsidRDefault="00B73982" w:rsidP="00B73982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</w:t>
      </w:r>
      <w:r w:rsidR="003D20AE" w:rsidRPr="003D20AE">
        <w:rPr>
          <w:rFonts w:ascii="Arial" w:hAnsi="Arial" w:cs="Arial"/>
          <w:b/>
          <w:bCs/>
          <w:color w:val="000000"/>
          <w:sz w:val="36"/>
          <w:szCs w:val="36"/>
        </w:rPr>
        <w:t>Obec Vidonín</w:t>
      </w:r>
    </w:p>
    <w:p w14:paraId="48F9BF29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</w:t>
      </w:r>
    </w:p>
    <w:p w14:paraId="302752C0" w14:textId="77777777" w:rsidR="003D20AE" w:rsidRDefault="003D20AE" w:rsidP="003F2499">
      <w:pPr>
        <w:jc w:val="center"/>
        <w:rPr>
          <w:rFonts w:ascii="Arial" w:hAnsi="Arial" w:cs="Arial"/>
          <w:b/>
          <w:bCs/>
          <w:color w:val="000000"/>
        </w:rPr>
      </w:pPr>
      <w:r w:rsidRPr="003D20AE">
        <w:rPr>
          <w:rFonts w:ascii="Arial" w:hAnsi="Arial" w:cs="Arial"/>
          <w:b/>
          <w:bCs/>
          <w:color w:val="000000"/>
        </w:rPr>
        <w:t>59457 Vidonín 36</w:t>
      </w:r>
      <w:r>
        <w:rPr>
          <w:rFonts w:ascii="Arial" w:hAnsi="Arial" w:cs="Arial"/>
          <w:b/>
          <w:bCs/>
          <w:color w:val="000000"/>
        </w:rPr>
        <w:t xml:space="preserve">, </w:t>
      </w:r>
      <w:r w:rsidRPr="003D20AE">
        <w:rPr>
          <w:rFonts w:ascii="Arial" w:hAnsi="Arial" w:cs="Arial"/>
          <w:b/>
          <w:bCs/>
          <w:color w:val="000000"/>
        </w:rPr>
        <w:t>IČO: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D20AE">
        <w:rPr>
          <w:rFonts w:ascii="Arial" w:hAnsi="Arial" w:cs="Arial"/>
          <w:b/>
          <w:bCs/>
          <w:color w:val="000000"/>
        </w:rPr>
        <w:t>00295736</w:t>
      </w:r>
    </w:p>
    <w:p w14:paraId="6F9E54D5" w14:textId="56F1BF15" w:rsidR="00A26F2C" w:rsidRDefault="00B73982" w:rsidP="00B7398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</w:t>
      </w:r>
      <w:r w:rsidR="00741901" w:rsidRPr="00741901">
        <w:rPr>
          <w:rFonts w:asciiTheme="majorHAnsi" w:hAnsiTheme="majorHAnsi"/>
        </w:rPr>
        <w:t xml:space="preserve">email: </w:t>
      </w:r>
      <w:r>
        <w:rPr>
          <w:rFonts w:asciiTheme="majorHAnsi" w:hAnsiTheme="majorHAnsi"/>
        </w:rPr>
        <w:t xml:space="preserve">obec@vidonin.cz,  </w:t>
      </w:r>
      <w:r w:rsidR="00A66EA3">
        <w:rPr>
          <w:rFonts w:asciiTheme="majorHAnsi" w:hAnsiTheme="majorHAnsi"/>
        </w:rPr>
        <w:t>t</w:t>
      </w:r>
      <w:r w:rsidR="00741901" w:rsidRPr="00741901">
        <w:rPr>
          <w:rFonts w:asciiTheme="majorHAnsi" w:hAnsiTheme="majorHAnsi"/>
        </w:rPr>
        <w:t>el</w:t>
      </w:r>
      <w:r>
        <w:rPr>
          <w:rFonts w:asciiTheme="majorHAnsi" w:hAnsiTheme="majorHAnsi"/>
        </w:rPr>
        <w:t>:</w:t>
      </w:r>
      <w:r w:rsidR="00741901" w:rsidRPr="00741901">
        <w:rPr>
          <w:rFonts w:asciiTheme="majorHAnsi" w:hAnsiTheme="majorHAnsi"/>
        </w:rPr>
        <w:t xml:space="preserve"> </w:t>
      </w:r>
      <w:r w:rsidR="00A66EA3">
        <w:rPr>
          <w:rFonts w:asciiTheme="majorHAnsi" w:hAnsiTheme="majorHAnsi"/>
        </w:rPr>
        <w:t>+420</w:t>
      </w:r>
      <w:r w:rsidR="005F0E2F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724 161</w:t>
      </w:r>
      <w:r w:rsidR="000445E8">
        <w:rPr>
          <w:rFonts w:asciiTheme="majorHAnsi" w:hAnsiTheme="majorHAnsi"/>
        </w:rPr>
        <w:t> </w:t>
      </w:r>
      <w:r w:rsidR="003D20AE" w:rsidRPr="003D20AE">
        <w:rPr>
          <w:rFonts w:asciiTheme="majorHAnsi" w:hAnsiTheme="majorHAnsi"/>
        </w:rPr>
        <w:t>150</w:t>
      </w:r>
    </w:p>
    <w:p w14:paraId="723D988E" w14:textId="74E838C5" w:rsidR="00386D05" w:rsidRDefault="00386D05" w:rsidP="00386D0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OZNÁMENÍ</w:t>
      </w:r>
    </w:p>
    <w:p w14:paraId="4C476D24" w14:textId="0BD6D47B" w:rsidR="00386D05" w:rsidRDefault="00386D05" w:rsidP="00386D0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>
        <w:rPr>
          <w:sz w:val="32"/>
          <w:szCs w:val="32"/>
        </w:rPr>
        <w:t xml:space="preserve">o konání zastupitelstva obce, které se bude konat </w:t>
      </w:r>
    </w:p>
    <w:p w14:paraId="31D90601" w14:textId="66015637" w:rsidR="00386D05" w:rsidRDefault="00386D05" w:rsidP="00386D05">
      <w:pPr>
        <w:rPr>
          <w:sz w:val="40"/>
          <w:szCs w:val="40"/>
        </w:rPr>
      </w:pPr>
      <w:r>
        <w:rPr>
          <w:b/>
          <w:sz w:val="52"/>
          <w:szCs w:val="52"/>
        </w:rPr>
        <w:t xml:space="preserve">             </w:t>
      </w:r>
      <w:r>
        <w:t xml:space="preserve"> </w:t>
      </w:r>
      <w:r>
        <w:rPr>
          <w:sz w:val="40"/>
          <w:szCs w:val="40"/>
        </w:rPr>
        <w:t xml:space="preserve"> ve středu   </w:t>
      </w:r>
      <w:r w:rsidR="00A56ED0">
        <w:rPr>
          <w:sz w:val="52"/>
          <w:szCs w:val="52"/>
        </w:rPr>
        <w:t>2</w:t>
      </w:r>
      <w:r w:rsidR="00054D43">
        <w:rPr>
          <w:sz w:val="52"/>
          <w:szCs w:val="52"/>
        </w:rPr>
        <w:t>2</w:t>
      </w:r>
      <w:r>
        <w:rPr>
          <w:sz w:val="52"/>
          <w:szCs w:val="52"/>
        </w:rPr>
        <w:t>.</w:t>
      </w:r>
      <w:r w:rsidR="00054D43">
        <w:rPr>
          <w:sz w:val="52"/>
          <w:szCs w:val="52"/>
        </w:rPr>
        <w:t>6</w:t>
      </w:r>
      <w:r>
        <w:rPr>
          <w:sz w:val="52"/>
          <w:szCs w:val="52"/>
        </w:rPr>
        <w:t>.2022</w:t>
      </w:r>
      <w:r>
        <w:rPr>
          <w:sz w:val="40"/>
          <w:szCs w:val="40"/>
        </w:rPr>
        <w:t xml:space="preserve"> v 1</w:t>
      </w:r>
      <w:r w:rsidR="00054D43">
        <w:rPr>
          <w:sz w:val="40"/>
          <w:szCs w:val="40"/>
        </w:rPr>
        <w:t>8</w:t>
      </w:r>
      <w:r>
        <w:rPr>
          <w:sz w:val="40"/>
          <w:szCs w:val="40"/>
        </w:rPr>
        <w:t>.00 hod</w:t>
      </w:r>
    </w:p>
    <w:p w14:paraId="43FDB9E2" w14:textId="12AB44D4" w:rsidR="00386D05" w:rsidRPr="00386D05" w:rsidRDefault="00386D05" w:rsidP="00386D05">
      <w:pPr>
        <w:rPr>
          <w:b/>
          <w:sz w:val="52"/>
          <w:szCs w:val="52"/>
        </w:rPr>
      </w:pPr>
      <w:r>
        <w:rPr>
          <w:sz w:val="40"/>
          <w:szCs w:val="40"/>
        </w:rPr>
        <w:t xml:space="preserve">                               </w:t>
      </w:r>
      <w:r>
        <w:rPr>
          <w:b/>
          <w:sz w:val="32"/>
          <w:szCs w:val="32"/>
        </w:rPr>
        <w:t xml:space="preserve">v kanceláři OÚ Vidonín </w:t>
      </w:r>
    </w:p>
    <w:p w14:paraId="2FBD2709" w14:textId="59E50543" w:rsidR="00386D05" w:rsidRPr="00332532" w:rsidRDefault="00386D05" w:rsidP="00332532">
      <w:pPr>
        <w:pStyle w:val="Bezmezer"/>
        <w:rPr>
          <w:b/>
          <w:sz w:val="32"/>
          <w:szCs w:val="32"/>
        </w:rPr>
      </w:pPr>
      <w:r w:rsidRPr="00332532">
        <w:rPr>
          <w:bCs/>
        </w:rPr>
        <w:t xml:space="preserve"> </w:t>
      </w:r>
      <w:r w:rsidR="00332532" w:rsidRPr="00332532">
        <w:rPr>
          <w:bCs/>
        </w:rPr>
        <w:t xml:space="preserve">     </w:t>
      </w:r>
      <w:r w:rsidR="00332532">
        <w:rPr>
          <w:bCs/>
        </w:rPr>
        <w:t xml:space="preserve"> </w:t>
      </w:r>
      <w:r w:rsidR="00332532" w:rsidRPr="00332532">
        <w:rPr>
          <w:bCs/>
          <w:sz w:val="32"/>
          <w:szCs w:val="32"/>
        </w:rPr>
        <w:t>1.</w:t>
      </w:r>
      <w:r w:rsidRPr="00332532">
        <w:rPr>
          <w:sz w:val="32"/>
          <w:szCs w:val="32"/>
        </w:rPr>
        <w:t xml:space="preserve"> Zahájení Kontrola usnesení</w:t>
      </w:r>
    </w:p>
    <w:p w14:paraId="068F5DAA" w14:textId="3C0C313E" w:rsidR="00386D05" w:rsidRDefault="00332532" w:rsidP="0033253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2. </w:t>
      </w:r>
      <w:r w:rsidR="00386D05">
        <w:rPr>
          <w:sz w:val="32"/>
          <w:szCs w:val="32"/>
        </w:rPr>
        <w:t>Volba ověřovatelů zápisu</w:t>
      </w:r>
    </w:p>
    <w:p w14:paraId="4508EA9F" w14:textId="1E6C81BC" w:rsidR="00386D05" w:rsidRDefault="00332532" w:rsidP="0033253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 </w:t>
      </w:r>
      <w:r w:rsidR="00386D05">
        <w:rPr>
          <w:sz w:val="32"/>
          <w:szCs w:val="32"/>
        </w:rPr>
        <w:t xml:space="preserve"> </w:t>
      </w:r>
      <w:r w:rsidR="00054D43">
        <w:rPr>
          <w:sz w:val="32"/>
          <w:szCs w:val="32"/>
        </w:rPr>
        <w:t xml:space="preserve">Závěrečný účet obce </w:t>
      </w:r>
      <w:r w:rsidR="006E6FB7">
        <w:rPr>
          <w:sz w:val="32"/>
          <w:szCs w:val="32"/>
        </w:rPr>
        <w:t>roku 2021</w:t>
      </w:r>
      <w:r w:rsidR="005867D6">
        <w:rPr>
          <w:sz w:val="32"/>
          <w:szCs w:val="32"/>
        </w:rPr>
        <w:t xml:space="preserve"> a uzávěrka obce a MŠ Vidonín</w:t>
      </w:r>
    </w:p>
    <w:p w14:paraId="021DA185" w14:textId="7A072938" w:rsidR="00386D05" w:rsidRDefault="00332532" w:rsidP="0033253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4. </w:t>
      </w:r>
      <w:r w:rsidR="00386D05">
        <w:rPr>
          <w:sz w:val="32"/>
          <w:szCs w:val="32"/>
        </w:rPr>
        <w:t xml:space="preserve"> </w:t>
      </w:r>
      <w:r w:rsidR="006E6FB7">
        <w:rPr>
          <w:sz w:val="32"/>
          <w:szCs w:val="32"/>
        </w:rPr>
        <w:t xml:space="preserve">Žádost o oplocení pozemku </w:t>
      </w:r>
      <w:r w:rsidR="00FB6DF6">
        <w:rPr>
          <w:sz w:val="32"/>
          <w:szCs w:val="32"/>
        </w:rPr>
        <w:t>70/11, 70/</w:t>
      </w:r>
      <w:r w:rsidR="00902365">
        <w:rPr>
          <w:sz w:val="32"/>
          <w:szCs w:val="32"/>
        </w:rPr>
        <w:t xml:space="preserve">17  - podmínka </w:t>
      </w:r>
    </w:p>
    <w:p w14:paraId="7FC542A6" w14:textId="1010F065" w:rsidR="00902365" w:rsidRDefault="00902365" w:rsidP="00332532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36C95">
        <w:rPr>
          <w:sz w:val="32"/>
          <w:szCs w:val="32"/>
        </w:rPr>
        <w:t>k</w:t>
      </w:r>
      <w:r>
        <w:rPr>
          <w:sz w:val="32"/>
          <w:szCs w:val="32"/>
        </w:rPr>
        <w:t xml:space="preserve"> povolení stavby </w:t>
      </w:r>
      <w:r w:rsidR="00736C95">
        <w:rPr>
          <w:sz w:val="32"/>
          <w:szCs w:val="32"/>
        </w:rPr>
        <w:t xml:space="preserve">7 RD za školkou </w:t>
      </w:r>
    </w:p>
    <w:p w14:paraId="6B89E3FD" w14:textId="650B707A" w:rsidR="00156BCB" w:rsidRPr="0057145B" w:rsidRDefault="00332532" w:rsidP="00BB48BB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5.</w:t>
      </w:r>
      <w:r w:rsidR="00BB48BB">
        <w:rPr>
          <w:sz w:val="32"/>
          <w:szCs w:val="32"/>
        </w:rPr>
        <w:t xml:space="preserve"> Žádost o zapojení MŠ do projektu OP JAK</w:t>
      </w:r>
    </w:p>
    <w:p w14:paraId="2E440459" w14:textId="6E1049EF" w:rsidR="009C3CD7" w:rsidRPr="009C3CD7" w:rsidRDefault="0057145B" w:rsidP="009C3CD7">
      <w:pPr>
        <w:pStyle w:val="Bezmezer"/>
        <w:rPr>
          <w:sz w:val="32"/>
          <w:szCs w:val="32"/>
        </w:rPr>
      </w:pPr>
      <w:r w:rsidRPr="009C3CD7">
        <w:rPr>
          <w:sz w:val="32"/>
          <w:szCs w:val="32"/>
        </w:rPr>
        <w:t xml:space="preserve">    </w:t>
      </w:r>
      <w:r w:rsidR="009C3CD7" w:rsidRPr="009C3CD7">
        <w:rPr>
          <w:sz w:val="32"/>
          <w:szCs w:val="32"/>
        </w:rPr>
        <w:t xml:space="preserve"> </w:t>
      </w:r>
      <w:r w:rsidR="00BB48BB">
        <w:rPr>
          <w:sz w:val="32"/>
          <w:szCs w:val="32"/>
        </w:rPr>
        <w:t>6</w:t>
      </w:r>
      <w:r w:rsidRPr="009C3CD7">
        <w:rPr>
          <w:sz w:val="32"/>
          <w:szCs w:val="32"/>
        </w:rPr>
        <w:t>.</w:t>
      </w:r>
      <w:r w:rsidR="00386D05" w:rsidRPr="009C3CD7">
        <w:rPr>
          <w:sz w:val="32"/>
          <w:szCs w:val="32"/>
        </w:rPr>
        <w:t xml:space="preserve"> Diskus</w:t>
      </w:r>
      <w:r w:rsidR="009C3CD7">
        <w:rPr>
          <w:sz w:val="32"/>
          <w:szCs w:val="32"/>
        </w:rPr>
        <w:t>e</w:t>
      </w:r>
    </w:p>
    <w:p w14:paraId="27D35878" w14:textId="1DD548F7" w:rsidR="00386D05" w:rsidRPr="009C3CD7" w:rsidRDefault="009C3CD7" w:rsidP="009C3CD7">
      <w:pPr>
        <w:pStyle w:val="Bezmezer"/>
        <w:rPr>
          <w:sz w:val="32"/>
          <w:szCs w:val="32"/>
        </w:rPr>
      </w:pPr>
      <w:r w:rsidRPr="009C3CD7">
        <w:rPr>
          <w:sz w:val="32"/>
          <w:szCs w:val="32"/>
        </w:rPr>
        <w:t xml:space="preserve">     </w:t>
      </w:r>
      <w:r w:rsidR="00BB48BB">
        <w:rPr>
          <w:sz w:val="32"/>
          <w:szCs w:val="32"/>
        </w:rPr>
        <w:t>7</w:t>
      </w:r>
      <w:r w:rsidRPr="009C3CD7">
        <w:rPr>
          <w:sz w:val="32"/>
          <w:szCs w:val="32"/>
        </w:rPr>
        <w:t xml:space="preserve">. </w:t>
      </w:r>
      <w:r w:rsidR="00386D05" w:rsidRPr="009C3CD7">
        <w:rPr>
          <w:sz w:val="32"/>
          <w:szCs w:val="32"/>
        </w:rPr>
        <w:t>Závěr</w:t>
      </w:r>
    </w:p>
    <w:p w14:paraId="71F5C962" w14:textId="77777777" w:rsidR="00386D05" w:rsidRDefault="00386D05" w:rsidP="00386D05">
      <w:pPr>
        <w:rPr>
          <w:sz w:val="32"/>
          <w:szCs w:val="32"/>
        </w:rPr>
      </w:pPr>
    </w:p>
    <w:p w14:paraId="771E2156" w14:textId="2B455E79" w:rsidR="00386D05" w:rsidRPr="009C3CD7" w:rsidRDefault="009C3CD7" w:rsidP="009C3CD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9C3CD7">
        <w:rPr>
          <w:sz w:val="24"/>
          <w:szCs w:val="24"/>
        </w:rPr>
        <w:t>Vidonín 1</w:t>
      </w:r>
      <w:r w:rsidR="00DB0173">
        <w:rPr>
          <w:sz w:val="24"/>
          <w:szCs w:val="24"/>
        </w:rPr>
        <w:t>4</w:t>
      </w:r>
      <w:r w:rsidRPr="009C3CD7">
        <w:rPr>
          <w:sz w:val="24"/>
          <w:szCs w:val="24"/>
        </w:rPr>
        <w:t>.</w:t>
      </w:r>
      <w:r w:rsidR="00DB0173">
        <w:rPr>
          <w:sz w:val="24"/>
          <w:szCs w:val="24"/>
        </w:rPr>
        <w:t>6</w:t>
      </w:r>
      <w:r w:rsidRPr="009C3CD7">
        <w:rPr>
          <w:sz w:val="24"/>
          <w:szCs w:val="24"/>
        </w:rPr>
        <w:t>.2022</w:t>
      </w:r>
      <w:r>
        <w:rPr>
          <w:sz w:val="32"/>
          <w:szCs w:val="32"/>
        </w:rPr>
        <w:t xml:space="preserve">                  </w:t>
      </w:r>
      <w:r w:rsidR="002E66C4">
        <w:rPr>
          <w:sz w:val="32"/>
          <w:szCs w:val="32"/>
        </w:rPr>
        <w:t xml:space="preserve">                           </w:t>
      </w:r>
      <w:r w:rsidR="00386D05">
        <w:rPr>
          <w:sz w:val="32"/>
          <w:szCs w:val="32"/>
        </w:rPr>
        <w:t xml:space="preserve"> Zveme všechny spoluobčan</w:t>
      </w:r>
      <w:r>
        <w:rPr>
          <w:sz w:val="32"/>
          <w:szCs w:val="32"/>
        </w:rPr>
        <w:t>y</w:t>
      </w:r>
    </w:p>
    <w:p w14:paraId="59F1D5A7" w14:textId="77777777" w:rsidR="00386D05" w:rsidRDefault="00386D05" w:rsidP="00386D05">
      <w:pPr>
        <w:jc w:val="both"/>
      </w:pPr>
      <w:r>
        <w:t xml:space="preserve">  </w:t>
      </w:r>
    </w:p>
    <w:p w14:paraId="2D9E59C9" w14:textId="77777777" w:rsidR="00386D05" w:rsidRDefault="00386D05" w:rsidP="00386D05">
      <w:pPr>
        <w:jc w:val="both"/>
      </w:pPr>
    </w:p>
    <w:p w14:paraId="0FB3AB63" w14:textId="38BD3CB6" w:rsidR="00386D05" w:rsidRDefault="00386D05" w:rsidP="00386D05">
      <w:pPr>
        <w:jc w:val="both"/>
      </w:pPr>
      <w:r>
        <w:t xml:space="preserve">   Tesaříková                                                                                </w:t>
      </w:r>
      <w:r w:rsidR="009C3CD7">
        <w:t xml:space="preserve">    </w:t>
      </w:r>
      <w:r>
        <w:t xml:space="preserve">   Pavel Mynář  </w:t>
      </w:r>
    </w:p>
    <w:p w14:paraId="0F1041F7" w14:textId="0485D130" w:rsidR="000445E8" w:rsidRPr="009C3CD7" w:rsidRDefault="00386D05" w:rsidP="009C3CD7">
      <w:pPr>
        <w:jc w:val="both"/>
      </w:pPr>
      <w:r>
        <w:t xml:space="preserve">      starostka                                                                                     místostarosta</w:t>
      </w:r>
    </w:p>
    <w:p w14:paraId="288A585F" w14:textId="77777777" w:rsidR="00CD5AE4" w:rsidRDefault="00CD5AE4" w:rsidP="00CD5AE4">
      <w:pPr>
        <w:pStyle w:val="Bezmezer"/>
      </w:pPr>
    </w:p>
    <w:p w14:paraId="56CAD626" w14:textId="6F64F097" w:rsidR="00D16644" w:rsidRDefault="00D16644" w:rsidP="00D1664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Vyvěšeno:   </w:t>
      </w:r>
      <w:r w:rsidR="00DB0173">
        <w:rPr>
          <w:rFonts w:asciiTheme="majorHAnsi" w:hAnsiTheme="majorHAnsi"/>
        </w:rPr>
        <w:t>14.6.2022</w:t>
      </w:r>
      <w:r>
        <w:rPr>
          <w:rFonts w:asciiTheme="majorHAnsi" w:hAnsiTheme="majorHAnsi"/>
        </w:rPr>
        <w:t xml:space="preserve">                             Sejmuto: </w:t>
      </w:r>
    </w:p>
    <w:p w14:paraId="50D684EA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50B5F493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7631186E" w14:textId="3EB75133" w:rsidR="00A230AE" w:rsidRDefault="0092780F" w:rsidP="00CD5AE4">
      <w:pPr>
        <w:tabs>
          <w:tab w:val="left" w:pos="435"/>
          <w:tab w:val="right" w:pos="9072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 </w:t>
      </w:r>
    </w:p>
    <w:p w14:paraId="54832746" w14:textId="77777777" w:rsidR="00A230AE" w:rsidRDefault="00A230AE" w:rsidP="00C30B71">
      <w:pPr>
        <w:jc w:val="right"/>
        <w:rPr>
          <w:rFonts w:asciiTheme="majorHAnsi" w:hAnsiTheme="majorHAnsi"/>
        </w:rPr>
      </w:pPr>
    </w:p>
    <w:p w14:paraId="2B1C9770" w14:textId="77777777" w:rsidR="00C30B71" w:rsidRPr="003F2499" w:rsidRDefault="00C30B71" w:rsidP="0092780F">
      <w:pPr>
        <w:rPr>
          <w:rFonts w:asciiTheme="majorHAnsi" w:hAnsiTheme="majorHAnsi"/>
          <w:sz w:val="20"/>
        </w:rPr>
      </w:pPr>
    </w:p>
    <w:sectPr w:rsidR="00C30B71" w:rsidRPr="003F2499" w:rsidSect="00A2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75D1" w14:textId="77777777" w:rsidR="00714F7F" w:rsidRDefault="00714F7F" w:rsidP="009C3CD7">
      <w:pPr>
        <w:spacing w:after="0" w:line="240" w:lineRule="auto"/>
      </w:pPr>
      <w:r>
        <w:separator/>
      </w:r>
    </w:p>
  </w:endnote>
  <w:endnote w:type="continuationSeparator" w:id="0">
    <w:p w14:paraId="62A34444" w14:textId="77777777" w:rsidR="00714F7F" w:rsidRDefault="00714F7F" w:rsidP="009C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8FED" w14:textId="77777777" w:rsidR="00714F7F" w:rsidRDefault="00714F7F" w:rsidP="009C3CD7">
      <w:pPr>
        <w:spacing w:after="0" w:line="240" w:lineRule="auto"/>
      </w:pPr>
      <w:r>
        <w:separator/>
      </w:r>
    </w:p>
  </w:footnote>
  <w:footnote w:type="continuationSeparator" w:id="0">
    <w:p w14:paraId="613FE20F" w14:textId="77777777" w:rsidR="00714F7F" w:rsidRDefault="00714F7F" w:rsidP="009C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D3"/>
    <w:multiLevelType w:val="hybridMultilevel"/>
    <w:tmpl w:val="84064068"/>
    <w:lvl w:ilvl="0" w:tplc="A786514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E3636A"/>
    <w:multiLevelType w:val="multilevel"/>
    <w:tmpl w:val="2B8046FC"/>
    <w:lvl w:ilvl="0">
      <w:start w:val="1"/>
      <w:numFmt w:val="decimal"/>
      <w:lvlText w:val="%1."/>
      <w:lvlJc w:val="left"/>
      <w:pPr>
        <w:ind w:left="498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359" w:hanging="35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"/>
      <w:lvlJc w:val="left"/>
      <w:pPr>
        <w:ind w:left="990" w:hanging="286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3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172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10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488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873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7A195263"/>
    <w:multiLevelType w:val="hybridMultilevel"/>
    <w:tmpl w:val="D1B0F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578111">
    <w:abstractNumId w:val="1"/>
  </w:num>
  <w:num w:numId="2" w16cid:durableId="1468006955">
    <w:abstractNumId w:val="0"/>
  </w:num>
  <w:num w:numId="3" w16cid:durableId="19816860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9"/>
    <w:rsid w:val="000445E8"/>
    <w:rsid w:val="00054D43"/>
    <w:rsid w:val="00072B62"/>
    <w:rsid w:val="00085E88"/>
    <w:rsid w:val="00121C51"/>
    <w:rsid w:val="00134003"/>
    <w:rsid w:val="00156BCB"/>
    <w:rsid w:val="00186D53"/>
    <w:rsid w:val="00186FE5"/>
    <w:rsid w:val="001C0154"/>
    <w:rsid w:val="00233B2E"/>
    <w:rsid w:val="00235BC4"/>
    <w:rsid w:val="00261386"/>
    <w:rsid w:val="00294E2A"/>
    <w:rsid w:val="002E66C4"/>
    <w:rsid w:val="00312A91"/>
    <w:rsid w:val="00332532"/>
    <w:rsid w:val="00355183"/>
    <w:rsid w:val="00361E82"/>
    <w:rsid w:val="00386D05"/>
    <w:rsid w:val="003B19F4"/>
    <w:rsid w:val="003D20AE"/>
    <w:rsid w:val="003D428E"/>
    <w:rsid w:val="003F2499"/>
    <w:rsid w:val="00402349"/>
    <w:rsid w:val="0057145B"/>
    <w:rsid w:val="005867D6"/>
    <w:rsid w:val="005C4C59"/>
    <w:rsid w:val="005E7870"/>
    <w:rsid w:val="005F0E2F"/>
    <w:rsid w:val="006A151D"/>
    <w:rsid w:val="006D4A84"/>
    <w:rsid w:val="006E6FB7"/>
    <w:rsid w:val="006F04F9"/>
    <w:rsid w:val="0070227C"/>
    <w:rsid w:val="007023FB"/>
    <w:rsid w:val="007141E2"/>
    <w:rsid w:val="00714F7F"/>
    <w:rsid w:val="00736C95"/>
    <w:rsid w:val="00741901"/>
    <w:rsid w:val="007A1FE7"/>
    <w:rsid w:val="007A5443"/>
    <w:rsid w:val="00902365"/>
    <w:rsid w:val="0092780F"/>
    <w:rsid w:val="00970F26"/>
    <w:rsid w:val="009C3CD7"/>
    <w:rsid w:val="00A230AE"/>
    <w:rsid w:val="00A26F2C"/>
    <w:rsid w:val="00A56ED0"/>
    <w:rsid w:val="00A66EA3"/>
    <w:rsid w:val="00AB7931"/>
    <w:rsid w:val="00AD6576"/>
    <w:rsid w:val="00B5596E"/>
    <w:rsid w:val="00B55CF2"/>
    <w:rsid w:val="00B60FB8"/>
    <w:rsid w:val="00B73982"/>
    <w:rsid w:val="00BB48BB"/>
    <w:rsid w:val="00C30B71"/>
    <w:rsid w:val="00C543BE"/>
    <w:rsid w:val="00C654B1"/>
    <w:rsid w:val="00C73C84"/>
    <w:rsid w:val="00C8004D"/>
    <w:rsid w:val="00CD5AE4"/>
    <w:rsid w:val="00D16644"/>
    <w:rsid w:val="00D40E48"/>
    <w:rsid w:val="00D95F8C"/>
    <w:rsid w:val="00DB0173"/>
    <w:rsid w:val="00ED1B66"/>
    <w:rsid w:val="00F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1350"/>
  <w15:docId w15:val="{B667AAE1-14AF-4FC1-A9A4-2784855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870"/>
  </w:style>
  <w:style w:type="paragraph" w:styleId="Nadpis1">
    <w:name w:val="heading 1"/>
    <w:basedOn w:val="Normln"/>
    <w:next w:val="Normln"/>
    <w:link w:val="Nadpis1Char"/>
    <w:uiPriority w:val="9"/>
    <w:qFormat/>
    <w:rsid w:val="005E7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7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7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E78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5E7870"/>
    <w:rPr>
      <w:b/>
      <w:bCs/>
    </w:rPr>
  </w:style>
  <w:style w:type="paragraph" w:styleId="Odstavecseseznamem">
    <w:name w:val="List Paragraph"/>
    <w:basedOn w:val="Normln"/>
    <w:uiPriority w:val="34"/>
    <w:qFormat/>
    <w:rsid w:val="005E787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7870"/>
    <w:pPr>
      <w:outlineLvl w:val="9"/>
    </w:pPr>
  </w:style>
  <w:style w:type="paragraph" w:customStyle="1" w:styleId="Nadpis11">
    <w:name w:val="Nadpis 11"/>
    <w:basedOn w:val="Normln"/>
    <w:uiPriority w:val="1"/>
    <w:qFormat/>
    <w:rsid w:val="005E7870"/>
    <w:pPr>
      <w:widowControl w:val="0"/>
      <w:spacing w:after="0" w:line="240" w:lineRule="auto"/>
      <w:ind w:left="2078" w:hanging="701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"/>
    <w:uiPriority w:val="1"/>
    <w:qFormat/>
    <w:rsid w:val="005E787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3F24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B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D5AE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C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CD7"/>
  </w:style>
  <w:style w:type="paragraph" w:styleId="Zpat">
    <w:name w:val="footer"/>
    <w:basedOn w:val="Normln"/>
    <w:link w:val="ZpatChar"/>
    <w:uiPriority w:val="99"/>
    <w:unhideWhenUsed/>
    <w:rsid w:val="009C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B395A-5579-4B4F-8FD7-BB9CD84D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Linhartová Markéta</dc:creator>
  <cp:lastModifiedBy>Obec Vidonín</cp:lastModifiedBy>
  <cp:revision>43</cp:revision>
  <cp:lastPrinted>2021-04-28T08:16:00Z</cp:lastPrinted>
  <dcterms:created xsi:type="dcterms:W3CDTF">2020-01-15T12:52:00Z</dcterms:created>
  <dcterms:modified xsi:type="dcterms:W3CDTF">2022-08-31T11:02:00Z</dcterms:modified>
</cp:coreProperties>
</file>